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949"/>
        </w:tabs>
        <w:jc w:val="center"/>
        <w:rPr>
          <w:rFonts w:hint="eastAsia" w:ascii="宋体" w:hAnsi="宋体"/>
          <w:b w:val="0"/>
          <w:color w:val="auto"/>
          <w:highlight w:val="none"/>
        </w:rPr>
      </w:pPr>
      <w:bookmarkStart w:id="0" w:name="_Toc28246"/>
      <w:bookmarkStart w:id="1" w:name="_Toc18066"/>
      <w:bookmarkStart w:id="2" w:name="_Toc22090"/>
      <w:r>
        <w:rPr>
          <w:rFonts w:hint="eastAsia" w:ascii="宋体" w:hAnsi="宋体"/>
          <w:b w:val="0"/>
          <w:color w:val="auto"/>
          <w:highlight w:val="none"/>
        </w:rPr>
        <w:t>供应商参加投标确认函</w:t>
      </w:r>
      <w:bookmarkEnd w:id="0"/>
      <w:bookmarkEnd w:id="1"/>
      <w:bookmarkEnd w:id="2"/>
    </w:p>
    <w:p>
      <w:pPr>
        <w:spacing w:line="360" w:lineRule="auto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江苏苏维工程管理有限公司：</w:t>
      </w:r>
    </w:p>
    <w:p>
      <w:pPr>
        <w:spacing w:line="360" w:lineRule="auto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　　本单位将参加贵公司于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>月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>日开标的采购编号为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highlight w:val="none"/>
        </w:rPr>
        <w:t>的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auto"/>
          <w:highlight w:val="none"/>
        </w:rPr>
        <w:t>项目的投标。本单位已在</w:t>
      </w:r>
      <w:r>
        <w:rPr>
          <w:rFonts w:hint="eastAsia" w:ascii="宋体" w:hAnsi="宋体" w:cs="Times New Roman"/>
          <w:color w:val="auto"/>
          <w:highlight w:val="none"/>
        </w:rPr>
        <w:t>“南京邮电大学”“南京邮电大学通达学院”</w:t>
      </w:r>
      <w:r>
        <w:rPr>
          <w:rFonts w:hint="eastAsia" w:ascii="宋体" w:hAnsi="宋体"/>
          <w:color w:val="auto"/>
          <w:highlight w:val="none"/>
        </w:rPr>
        <w:t>成功下载标书，特发函确认。</w:t>
      </w:r>
    </w:p>
    <w:p>
      <w:pPr>
        <w:ind w:left="2730" w:hanging="2730" w:hangingChars="13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　　　　　　        </w:t>
      </w:r>
      <w:r>
        <w:rPr>
          <w:rFonts w:hint="default" w:ascii="宋体" w:hAnsi="宋体"/>
          <w:color w:val="auto"/>
          <w:highlight w:val="none"/>
          <w:lang w:val="en-US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 xml:space="preserve">  </w:t>
      </w:r>
      <w:r>
        <w:rPr>
          <w:rFonts w:hint="default" w:ascii="宋体" w:hAnsi="宋体"/>
          <w:color w:val="auto"/>
          <w:highlight w:val="none"/>
          <w:lang w:val="en-US"/>
        </w:rPr>
        <w:t xml:space="preserve">              </w:t>
      </w:r>
      <w:r>
        <w:rPr>
          <w:rFonts w:hint="eastAsia" w:ascii="宋体" w:hAnsi="宋体"/>
          <w:color w:val="auto"/>
          <w:highlight w:val="none"/>
          <w:u w:val="single"/>
        </w:rPr>
        <w:t xml:space="preserve">  　              </w:t>
      </w:r>
      <w:r>
        <w:rPr>
          <w:rFonts w:hint="eastAsia" w:ascii="宋体" w:hAnsi="宋体"/>
          <w:color w:val="auto"/>
          <w:highlight w:val="none"/>
        </w:rPr>
        <w:t>（单位公章）</w:t>
      </w:r>
    </w:p>
    <w:p>
      <w:pPr>
        <w:pBdr>
          <w:bottom w:val="single" w:color="auto" w:sz="6" w:space="1"/>
        </w:pBdr>
        <w:ind w:left="3465" w:hanging="3465" w:hangingChars="16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　　　　　　　　　　　　　   </w:t>
      </w:r>
      <w:r>
        <w:rPr>
          <w:rFonts w:hint="default" w:ascii="宋体" w:hAnsi="宋体"/>
          <w:color w:val="auto"/>
          <w:highlight w:val="none"/>
          <w:lang w:val="en-US"/>
        </w:rPr>
        <w:t xml:space="preserve">           </w:t>
      </w:r>
      <w:r>
        <w:rPr>
          <w:rFonts w:hint="eastAsia" w:ascii="宋体" w:hAnsi="宋体"/>
          <w:color w:val="auto"/>
          <w:highlight w:val="none"/>
        </w:rPr>
        <w:t xml:space="preserve"> </w:t>
      </w:r>
      <w:r>
        <w:rPr>
          <w:rFonts w:hint="default" w:ascii="宋体" w:hAnsi="宋体"/>
          <w:color w:val="auto"/>
          <w:highlight w:val="none"/>
          <w:lang w:val="en-US"/>
        </w:rPr>
        <w:t xml:space="preserve">            </w:t>
      </w:r>
      <w:bookmarkStart w:id="3" w:name="_GoBack"/>
      <w:bookmarkEnd w:id="3"/>
      <w:r>
        <w:rPr>
          <w:rFonts w:hint="eastAsia" w:ascii="宋体" w:hAnsi="宋体"/>
          <w:color w:val="auto"/>
          <w:highlight w:val="none"/>
        </w:rPr>
        <w:t>　年　　　月　　　日</w:t>
      </w:r>
    </w:p>
    <w:p>
      <w:pPr>
        <w:ind w:left="3465" w:hanging="3465" w:hangingChars="16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附：</w:t>
      </w:r>
    </w:p>
    <w:p>
      <w:pPr>
        <w:ind w:left="3479" w:hanging="3479" w:hangingChars="1650"/>
        <w:jc w:val="center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 xml:space="preserve">     供应商联系表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color w:val="auto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备注：1、请准备参与本项目投标的供应商如实填写（以上信息均为必填内容）后邮件至采购代理机构（邮箱：</w:t>
      </w:r>
      <w:r>
        <w:rPr>
          <w:rFonts w:hint="eastAsia" w:ascii="宋体" w:hAnsi="宋体"/>
          <w:b/>
          <w:color w:val="auto"/>
          <w:highlight w:val="none"/>
        </w:rPr>
        <w:fldChar w:fldCharType="begin"/>
      </w:r>
      <w:r>
        <w:rPr>
          <w:rFonts w:hint="eastAsia" w:ascii="宋体" w:hAnsi="宋体"/>
          <w:b/>
          <w:color w:val="auto"/>
          <w:highlight w:val="none"/>
        </w:rPr>
        <w:instrText xml:space="preserve"> HYPERLINK "mailto:43075122@qq.com" </w:instrText>
      </w:r>
      <w:r>
        <w:rPr>
          <w:rFonts w:hint="eastAsia" w:ascii="宋体" w:hAnsi="宋体"/>
          <w:b/>
          <w:color w:val="auto"/>
          <w:highlight w:val="none"/>
        </w:rPr>
        <w:fldChar w:fldCharType="separate"/>
      </w:r>
      <w:r>
        <w:rPr>
          <w:rFonts w:hint="eastAsia" w:ascii="宋体" w:hAnsi="宋体"/>
          <w:b/>
          <w:color w:val="auto"/>
          <w:highlight w:val="none"/>
        </w:rPr>
        <w:t>237993999@qq.com</w:t>
      </w:r>
      <w:r>
        <w:rPr>
          <w:rFonts w:hint="eastAsia" w:ascii="宋体" w:hAnsi="宋体"/>
          <w:b/>
          <w:color w:val="auto"/>
          <w:highlight w:val="none"/>
        </w:rPr>
        <w:fldChar w:fldCharType="end"/>
      </w:r>
      <w:r>
        <w:rPr>
          <w:rFonts w:hint="eastAsia" w:ascii="宋体" w:hAnsi="宋体"/>
          <w:b/>
          <w:color w:val="auto"/>
          <w:highlight w:val="none"/>
        </w:rPr>
        <w:t>，固定电话：0514-82129101）。</w:t>
      </w:r>
    </w:p>
    <w:p>
      <w:pPr>
        <w:spacing w:line="360" w:lineRule="auto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 xml:space="preserve">      2、因投标人填写有误，造成以上信息资料的不实将由投标人承担责任。</w:t>
      </w:r>
    </w:p>
    <w:p>
      <w:pPr>
        <w:spacing w:line="360" w:lineRule="auto"/>
        <w:jc w:val="left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 xml:space="preserve">      3、招标文件部分资格证明文件参考样式及说明：</w:t>
      </w:r>
    </w:p>
    <w:p>
      <w:pPr>
        <w:spacing w:line="360" w:lineRule="auto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 xml:space="preserve">     http://pan.baidu.com/s/1c2OsdEg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A7995"/>
    <w:rsid w:val="024879C0"/>
    <w:rsid w:val="05A55683"/>
    <w:rsid w:val="06200365"/>
    <w:rsid w:val="071C13DE"/>
    <w:rsid w:val="0A601F4C"/>
    <w:rsid w:val="14F31991"/>
    <w:rsid w:val="15CB70E9"/>
    <w:rsid w:val="1CC0495D"/>
    <w:rsid w:val="1CDE1787"/>
    <w:rsid w:val="1E6670BF"/>
    <w:rsid w:val="207427E4"/>
    <w:rsid w:val="26CC2B8C"/>
    <w:rsid w:val="281B2C2E"/>
    <w:rsid w:val="28967072"/>
    <w:rsid w:val="2A307883"/>
    <w:rsid w:val="2BCA0C06"/>
    <w:rsid w:val="2FC3740C"/>
    <w:rsid w:val="37CF4656"/>
    <w:rsid w:val="3C061815"/>
    <w:rsid w:val="434722A4"/>
    <w:rsid w:val="5E263C59"/>
    <w:rsid w:val="61C7033E"/>
    <w:rsid w:val="63EC4CF9"/>
    <w:rsid w:val="65AD776B"/>
    <w:rsid w:val="689776BA"/>
    <w:rsid w:val="6EBA7995"/>
    <w:rsid w:val="701A6900"/>
    <w:rsid w:val="761E5346"/>
    <w:rsid w:val="763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2022-06-13T06:45:00Z</dcterms:created>
  <dc:creator>*</dc:creator>
  <cp:lastModifiedBy>*</cp:lastModifiedBy>
  <dcterms:modified xsi:type="dcterms:W3CDTF">2022-06-13T06:45:29Z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20CC0EED44724AD395B565C0C38A1905</vt:lpwstr>
  </property>
</Properties>
</file>